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spacing w:before="200" w:lineRule="auto"/>
        <w:ind w:right="75" w:firstLine="0"/>
        <w:rPr>
          <w:b w:val="1"/>
          <w:sz w:val="24"/>
          <w:szCs w:val="24"/>
        </w:rPr>
      </w:pPr>
      <w:r w:rsidDel="00000000" w:rsidR="00000000" w:rsidRPr="00000000">
        <w:rPr>
          <w:b w:val="1"/>
          <w:sz w:val="24"/>
          <w:szCs w:val="24"/>
          <w:rtl w:val="0"/>
        </w:rPr>
        <w:t xml:space="preserve">PROFESSIONAL PROFILE</w:t>
      </w:r>
    </w:p>
    <w:p w:rsidR="00000000" w:rsidDel="00000000" w:rsidP="00000000" w:rsidRDefault="00000000" w:rsidRPr="00000000" w14:paraId="00000002">
      <w:pPr>
        <w:pageBreakBefore w:val="0"/>
        <w:widowControl w:val="0"/>
        <w:spacing w:line="276" w:lineRule="auto"/>
        <w:ind w:right="75" w:firstLine="0"/>
        <w:rPr>
          <w:color w:val="464749"/>
          <w:sz w:val="18"/>
          <w:szCs w:val="18"/>
        </w:rPr>
      </w:pPr>
      <w:commentRangeStart w:id="0"/>
      <w:r w:rsidDel="00000000" w:rsidR="00000000" w:rsidRPr="00000000">
        <w:rPr>
          <w:color w:val="58595b"/>
          <w:sz w:val="18"/>
          <w:szCs w:val="18"/>
          <w:rtl w:val="0"/>
        </w:rPr>
        <w:t xml:space="preserve">An accomplished HR leader with experience in various HR roles, with a passion for Talent Acquisition, Diversity, Equality and Inclusion and developing Employer Brands. Across his career he has been embracing digital innovation to automate and transform HR functions. From Talent Acquisition processes, Global Mobility, D&amp;I Strategies to Early Careers for Graduates, Post Graduates and Interns. </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3">
      <w:pPr>
        <w:pageBreakBefore w:val="0"/>
        <w:spacing w:line="360" w:lineRule="auto"/>
        <w:ind w:right="75" w:firstLine="0"/>
        <w:rPr>
          <w:sz w:val="20"/>
          <w:szCs w:val="20"/>
        </w:rPr>
      </w:pPr>
      <w:r w:rsidDel="00000000" w:rsidR="00000000" w:rsidRPr="00000000">
        <w:pict>
          <v:rect style="width:0.0pt;height:1.5pt" o:hr="t" o:hrstd="t" o:hralign="center" fillcolor="#A0A0A0" stroked="f"/>
        </w:pict>
      </w:r>
      <w:r w:rsidDel="00000000" w:rsidR="00000000" w:rsidRPr="00000000">
        <w:rPr>
          <w:rtl w:val="0"/>
        </w:rPr>
      </w:r>
    </w:p>
    <w:tbl>
      <w:tblPr>
        <w:tblStyle w:val="Table1"/>
        <w:tblW w:w="9990.0" w:type="dxa"/>
        <w:jc w:val="left"/>
        <w:tblLayout w:type="fixed"/>
        <w:tblLook w:val="0600"/>
      </w:tblPr>
      <w:tblGrid>
        <w:gridCol w:w="3536.666666666667"/>
        <w:gridCol w:w="6453.333333333334"/>
        <w:tblGridChange w:id="0">
          <w:tblGrid>
            <w:gridCol w:w="3536.666666666667"/>
            <w:gridCol w:w="6453.333333333334"/>
          </w:tblGrid>
        </w:tblGridChange>
      </w:tblGrid>
      <w:tr>
        <w:trPr>
          <w:cantSplit w:val="0"/>
          <w:trHeight w:val="104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after="200" w:lineRule="auto"/>
              <w:ind w:right="75" w:firstLine="0"/>
              <w:rPr>
                <w:color w:val="464749"/>
                <w:sz w:val="20"/>
                <w:szCs w:val="20"/>
              </w:rPr>
            </w:pPr>
            <w:r w:rsidDel="00000000" w:rsidR="00000000" w:rsidRPr="00000000">
              <w:rPr>
                <w:color w:val="464749"/>
                <w:sz w:val="20"/>
                <w:szCs w:val="20"/>
              </w:rPr>
              <w:drawing>
                <wp:inline distB="114300" distT="114300" distL="114300" distR="114300">
                  <wp:extent cx="95250" cy="12382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5250" cy="123825"/>
                          </a:xfrm>
                          <a:prstGeom prst="rect"/>
                          <a:ln/>
                        </pic:spPr>
                      </pic:pic>
                    </a:graphicData>
                  </a:graphic>
                </wp:inline>
              </w:drawing>
            </w:r>
            <w:r w:rsidDel="00000000" w:rsidR="00000000" w:rsidRPr="00000000">
              <w:rPr>
                <w:color w:val="464749"/>
                <w:sz w:val="20"/>
                <w:szCs w:val="20"/>
                <w:rtl w:val="0"/>
              </w:rPr>
              <w:t xml:space="preserve"> United Kingdom</w:t>
            </w:r>
          </w:p>
          <w:p w:rsidR="00000000" w:rsidDel="00000000" w:rsidP="00000000" w:rsidRDefault="00000000" w:rsidRPr="00000000" w14:paraId="00000005">
            <w:pPr>
              <w:widowControl w:val="0"/>
              <w:spacing w:after="200" w:lineRule="auto"/>
              <w:ind w:right="75" w:firstLine="0"/>
              <w:rPr>
                <w:color w:val="464749"/>
                <w:sz w:val="20"/>
                <w:szCs w:val="20"/>
              </w:rPr>
            </w:pPr>
            <w:r w:rsidDel="00000000" w:rsidR="00000000" w:rsidRPr="00000000">
              <w:rPr>
                <w:color w:val="464749"/>
                <w:sz w:val="20"/>
                <w:szCs w:val="20"/>
              </w:rPr>
              <w:drawing>
                <wp:inline distB="114300" distT="114300" distL="114300" distR="114300">
                  <wp:extent cx="114300" cy="95250"/>
                  <wp:effectExtent b="0" l="0" r="0" t="0"/>
                  <wp:docPr id="3"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114300" cy="95250"/>
                          </a:xfrm>
                          <a:prstGeom prst="rect"/>
                          <a:ln/>
                        </pic:spPr>
                      </pic:pic>
                    </a:graphicData>
                  </a:graphic>
                </wp:inline>
              </w:drawing>
            </w:r>
            <w:r w:rsidDel="00000000" w:rsidR="00000000" w:rsidRPr="00000000">
              <w:rPr>
                <w:color w:val="464749"/>
                <w:sz w:val="20"/>
                <w:szCs w:val="20"/>
                <w:rtl w:val="0"/>
              </w:rPr>
              <w:t xml:space="preserve"> +44 </w:t>
            </w:r>
            <w:commentRangeStart w:id="1"/>
            <w:r w:rsidDel="00000000" w:rsidR="00000000" w:rsidRPr="00000000">
              <w:rPr>
                <w:color w:val="464749"/>
                <w:sz w:val="20"/>
                <w:szCs w:val="20"/>
                <w:rtl w:val="0"/>
              </w:rPr>
              <w:t xml:space="preserve">7XX XXX XXXX</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06">
            <w:pPr>
              <w:widowControl w:val="0"/>
              <w:spacing w:after="200" w:lineRule="auto"/>
              <w:ind w:right="75" w:firstLine="0"/>
              <w:rPr>
                <w:color w:val="464749"/>
                <w:sz w:val="20"/>
                <w:szCs w:val="20"/>
              </w:rPr>
            </w:pPr>
            <w:r w:rsidDel="00000000" w:rsidR="00000000" w:rsidRPr="00000000">
              <w:rPr>
                <w:color w:val="464749"/>
                <w:sz w:val="20"/>
                <w:szCs w:val="20"/>
              </w:rPr>
              <w:drawing>
                <wp:inline distB="114300" distT="114300" distL="114300" distR="114300">
                  <wp:extent cx="104775" cy="76200"/>
                  <wp:effectExtent b="0" l="0" r="0" t="0"/>
                  <wp:docPr id="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04775" cy="76200"/>
                          </a:xfrm>
                          <a:prstGeom prst="rect"/>
                          <a:ln/>
                        </pic:spPr>
                      </pic:pic>
                    </a:graphicData>
                  </a:graphic>
                </wp:inline>
              </w:drawing>
            </w:r>
            <w:r w:rsidDel="00000000" w:rsidR="00000000" w:rsidRPr="00000000">
              <w:rPr>
                <w:color w:val="464749"/>
                <w:sz w:val="20"/>
                <w:szCs w:val="20"/>
                <w:rtl w:val="0"/>
              </w:rPr>
              <w:t xml:space="preserve"> John@johndoe.com</w:t>
            </w:r>
          </w:p>
          <w:p w:rsidR="00000000" w:rsidDel="00000000" w:rsidP="00000000" w:rsidRDefault="00000000" w:rsidRPr="00000000" w14:paraId="00000007">
            <w:pPr>
              <w:widowControl w:val="0"/>
              <w:spacing w:after="200" w:lineRule="auto"/>
              <w:ind w:right="75" w:firstLine="0"/>
              <w:rPr>
                <w:color w:val="1155cc"/>
                <w:sz w:val="20"/>
                <w:szCs w:val="20"/>
                <w:u w:val="single"/>
              </w:rPr>
            </w:pPr>
            <w:r w:rsidDel="00000000" w:rsidR="00000000" w:rsidRPr="00000000">
              <w:rPr>
                <w:color w:val="464749"/>
                <w:sz w:val="20"/>
                <w:szCs w:val="20"/>
              </w:rPr>
              <w:drawing>
                <wp:inline distB="114300" distT="114300" distL="114300" distR="114300">
                  <wp:extent cx="104775" cy="95250"/>
                  <wp:effectExtent b="0" l="0" r="0" t="0"/>
                  <wp:docPr id="5"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104775" cy="95250"/>
                          </a:xfrm>
                          <a:prstGeom prst="rect"/>
                          <a:ln/>
                        </pic:spPr>
                      </pic:pic>
                    </a:graphicData>
                  </a:graphic>
                </wp:inline>
              </w:drawing>
            </w:r>
            <w:r w:rsidDel="00000000" w:rsidR="00000000" w:rsidRPr="00000000">
              <w:rPr>
                <w:color w:val="464749"/>
                <w:sz w:val="20"/>
                <w:szCs w:val="20"/>
                <w:rtl w:val="0"/>
              </w:rPr>
              <w:t xml:space="preserve"> </w:t>
            </w:r>
            <w:commentRangeStart w:id="2"/>
            <w:r w:rsidDel="00000000" w:rsidR="00000000" w:rsidRPr="00000000">
              <w:rPr>
                <w:color w:val="464749"/>
                <w:sz w:val="20"/>
                <w:szCs w:val="20"/>
                <w:rtl w:val="0"/>
              </w:rPr>
              <w:t xml:space="preserve">Linkedin Profile</w:t>
            </w:r>
            <w:commentRangeEnd w:id="2"/>
            <w:r w:rsidDel="00000000" w:rsidR="00000000" w:rsidRPr="00000000">
              <w:commentReference w:id="2"/>
            </w:r>
            <w:r w:rsidDel="00000000" w:rsidR="00000000" w:rsidRPr="00000000">
              <w:rPr>
                <w:color w:val="1155cc"/>
                <w:sz w:val="20"/>
                <w:szCs w:val="20"/>
                <w:u w:val="single"/>
                <w:rtl w:val="0"/>
              </w:rPr>
              <w:t xml:space="preserve"> </w:t>
            </w:r>
          </w:p>
          <w:p w:rsidR="00000000" w:rsidDel="00000000" w:rsidP="00000000" w:rsidRDefault="00000000" w:rsidRPr="00000000" w14:paraId="00000008">
            <w:pPr>
              <w:widowControl w:val="0"/>
              <w:spacing w:after="200" w:lineRule="auto"/>
              <w:ind w:right="75" w:firstLine="0"/>
              <w:rPr>
                <w:color w:val="464749"/>
                <w:sz w:val="20"/>
                <w:szCs w:val="20"/>
              </w:rPr>
            </w:pPr>
            <w:r w:rsidDel="00000000" w:rsidR="00000000" w:rsidRPr="00000000">
              <w:rPr>
                <w:color w:val="464749"/>
                <w:sz w:val="20"/>
                <w:szCs w:val="20"/>
              </w:rPr>
              <w:drawing>
                <wp:inline distB="114300" distT="114300" distL="114300" distR="114300">
                  <wp:extent cx="104775" cy="114300"/>
                  <wp:effectExtent b="0" l="0" r="0" t="0"/>
                  <wp:docPr id="4"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104775" cy="114300"/>
                          </a:xfrm>
                          <a:prstGeom prst="rect"/>
                          <a:ln/>
                        </pic:spPr>
                      </pic:pic>
                    </a:graphicData>
                  </a:graphic>
                </wp:inline>
              </w:drawing>
            </w:r>
            <w:r w:rsidDel="00000000" w:rsidR="00000000" w:rsidRPr="00000000">
              <w:rPr>
                <w:color w:val="464749"/>
                <w:sz w:val="20"/>
                <w:szCs w:val="20"/>
                <w:rtl w:val="0"/>
              </w:rPr>
              <w:t xml:space="preserve"> British Citizen</w:t>
            </w:r>
          </w:p>
          <w:p w:rsidR="00000000" w:rsidDel="00000000" w:rsidP="00000000" w:rsidRDefault="00000000" w:rsidRPr="00000000" w14:paraId="00000009">
            <w:pPr>
              <w:widowControl w:val="0"/>
              <w:spacing w:after="200" w:lineRule="auto"/>
              <w:ind w:right="75" w:firstLine="0"/>
              <w:rPr>
                <w:sz w:val="20"/>
                <w:szCs w:val="20"/>
              </w:rPr>
            </w:pPr>
            <w:r w:rsidDel="00000000" w:rsidR="00000000" w:rsidRPr="00000000">
              <w:rPr>
                <w:color w:val="464749"/>
                <w:sz w:val="20"/>
                <w:szCs w:val="20"/>
              </w:rPr>
              <w:drawing>
                <wp:inline distB="114300" distT="114300" distL="114300" distR="114300">
                  <wp:extent cx="95250" cy="123825"/>
                  <wp:effectExtent b="0" l="0" r="0" t="0"/>
                  <wp:docPr id="7"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95250" cy="123825"/>
                          </a:xfrm>
                          <a:prstGeom prst="rect"/>
                          <a:ln/>
                        </pic:spPr>
                      </pic:pic>
                    </a:graphicData>
                  </a:graphic>
                </wp:inline>
              </w:drawing>
            </w:r>
            <w:r w:rsidDel="00000000" w:rsidR="00000000" w:rsidRPr="00000000">
              <w:rPr>
                <w:color w:val="464749"/>
                <w:sz w:val="20"/>
                <w:szCs w:val="20"/>
                <w:rtl w:val="0"/>
              </w:rPr>
              <w:t xml:space="preserve"> </w:t>
            </w:r>
            <w:commentRangeStart w:id="3"/>
            <w:r w:rsidDel="00000000" w:rsidR="00000000" w:rsidRPr="00000000">
              <w:rPr>
                <w:color w:val="464749"/>
                <w:sz w:val="20"/>
                <w:szCs w:val="20"/>
                <w:rtl w:val="0"/>
              </w:rPr>
              <w:t xml:space="preserve">Open to relocation</w:t>
            </w:r>
            <w:commentRangeEnd w:id="3"/>
            <w:r w:rsidDel="00000000" w:rsidR="00000000" w:rsidRPr="00000000">
              <w:commentReference w:id="3"/>
            </w:r>
            <w:r w:rsidDel="00000000" w:rsidR="00000000" w:rsidRPr="00000000">
              <w:rPr>
                <w:color w:val="464749"/>
                <w:sz w:val="20"/>
                <w:szCs w:val="20"/>
                <w:rtl w:val="0"/>
              </w:rPr>
              <w:t xml:space="preserve"> </w:t>
            </w:r>
            <w:r w:rsidDel="00000000" w:rsidR="00000000" w:rsidRPr="00000000">
              <w:rPr>
                <w:rtl w:val="0"/>
              </w:rPr>
            </w:r>
          </w:p>
          <w:p w:rsidR="00000000" w:rsidDel="00000000" w:rsidP="00000000" w:rsidRDefault="00000000" w:rsidRPr="00000000" w14:paraId="0000000A">
            <w:pPr>
              <w:widowControl w:val="0"/>
              <w:spacing w:after="80" w:lineRule="auto"/>
              <w:ind w:right="75" w:firstLine="0"/>
              <w:rPr>
                <w:color w:val="464749"/>
                <w:sz w:val="20"/>
                <w:szCs w:val="20"/>
              </w:rPr>
            </w:pPr>
            <w:r w:rsidDel="00000000" w:rsidR="00000000" w:rsidRPr="00000000">
              <w:rPr>
                <w:color w:val="464749"/>
                <w:sz w:val="20"/>
                <w:szCs w:val="20"/>
              </w:rPr>
              <w:drawing>
                <wp:inline distB="114300" distT="114300" distL="114300" distR="114300">
                  <wp:extent cx="133350" cy="133350"/>
                  <wp:effectExtent b="0" l="0" r="0" t="0"/>
                  <wp:docPr id="6" name="image7.png"/>
                  <a:graphic>
                    <a:graphicData uri="http://schemas.openxmlformats.org/drawingml/2006/picture">
                      <pic:pic>
                        <pic:nvPicPr>
                          <pic:cNvPr id="0" name="image7.png"/>
                          <pic:cNvPicPr preferRelativeResize="0"/>
                        </pic:nvPicPr>
                        <pic:blipFill>
                          <a:blip r:embed="rId13"/>
                          <a:srcRect b="0" l="0" r="0" t="0"/>
                          <a:stretch>
                            <a:fillRect/>
                          </a:stretch>
                        </pic:blipFill>
                        <pic:spPr>
                          <a:xfrm>
                            <a:off x="0" y="0"/>
                            <a:ext cx="133350" cy="133350"/>
                          </a:xfrm>
                          <a:prstGeom prst="rect"/>
                          <a:ln/>
                        </pic:spPr>
                      </pic:pic>
                    </a:graphicData>
                  </a:graphic>
                </wp:inline>
              </w:drawing>
            </w:r>
            <w:r w:rsidDel="00000000" w:rsidR="00000000" w:rsidRPr="00000000">
              <w:rPr>
                <w:color w:val="464749"/>
                <w:sz w:val="20"/>
                <w:szCs w:val="20"/>
                <w:rtl w:val="0"/>
              </w:rPr>
              <w:t xml:space="preserve"> </w:t>
            </w:r>
            <w:commentRangeStart w:id="4"/>
            <w:r w:rsidDel="00000000" w:rsidR="00000000" w:rsidRPr="00000000">
              <w:rPr>
                <w:color w:val="464749"/>
                <w:sz w:val="20"/>
                <w:szCs w:val="20"/>
                <w:rtl w:val="0"/>
              </w:rPr>
              <w:t xml:space="preserve">Book Meeting</w:t>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75" w:firstLine="0"/>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widowControl w:val="0"/>
              <w:spacing w:after="200" w:lineRule="auto"/>
              <w:ind w:right="75" w:firstLine="0"/>
              <w:rPr>
                <w:b w:val="1"/>
              </w:rPr>
            </w:pPr>
            <w:r w:rsidDel="00000000" w:rsidR="00000000" w:rsidRPr="00000000">
              <w:rPr>
                <w:b w:val="1"/>
                <w:rtl w:val="0"/>
              </w:rPr>
              <w:t xml:space="preserve">ACHIEVEMENTS</w:t>
            </w:r>
          </w:p>
          <w:p w:rsidR="00000000" w:rsidDel="00000000" w:rsidP="00000000" w:rsidRDefault="00000000" w:rsidRPr="00000000" w14:paraId="0000000D">
            <w:pPr>
              <w:widowControl w:val="0"/>
              <w:numPr>
                <w:ilvl w:val="0"/>
                <w:numId w:val="4"/>
              </w:numPr>
              <w:spacing w:after="200" w:line="360" w:lineRule="auto"/>
              <w:ind w:left="270" w:right="75" w:hanging="270"/>
              <w:rPr>
                <w:sz w:val="18"/>
                <w:szCs w:val="18"/>
              </w:rPr>
            </w:pPr>
            <w:r w:rsidDel="00000000" w:rsidR="00000000" w:rsidRPr="00000000">
              <w:rPr>
                <w:color w:val="464749"/>
                <w:sz w:val="18"/>
                <w:szCs w:val="18"/>
                <w:rtl w:val="0"/>
              </w:rPr>
              <w:t xml:space="preserve">Enter an achievement or award youve won here. </w:t>
            </w:r>
            <w:r w:rsidDel="00000000" w:rsidR="00000000" w:rsidRPr="00000000">
              <w:rPr>
                <w:rtl w:val="0"/>
              </w:rPr>
            </w:r>
          </w:p>
          <w:p w:rsidR="00000000" w:rsidDel="00000000" w:rsidP="00000000" w:rsidRDefault="00000000" w:rsidRPr="00000000" w14:paraId="0000000E">
            <w:pPr>
              <w:widowControl w:val="0"/>
              <w:numPr>
                <w:ilvl w:val="0"/>
                <w:numId w:val="4"/>
              </w:numPr>
              <w:spacing w:after="200" w:before="0" w:line="360" w:lineRule="auto"/>
              <w:ind w:left="270" w:right="75" w:hanging="270"/>
              <w:rPr>
                <w:sz w:val="18"/>
                <w:szCs w:val="18"/>
              </w:rPr>
            </w:pPr>
            <w:r w:rsidDel="00000000" w:rsidR="00000000" w:rsidRPr="00000000">
              <w:rPr>
                <w:color w:val="464749"/>
                <w:sz w:val="18"/>
                <w:szCs w:val="18"/>
                <w:rtl w:val="0"/>
              </w:rPr>
              <w:t xml:space="preserve">Won the XYZ 2018 Innovative Award</w:t>
            </w:r>
            <w:r w:rsidDel="00000000" w:rsidR="00000000" w:rsidRPr="00000000">
              <w:rPr>
                <w:rtl w:val="0"/>
              </w:rPr>
            </w:r>
          </w:p>
          <w:p w:rsidR="00000000" w:rsidDel="00000000" w:rsidP="00000000" w:rsidRDefault="00000000" w:rsidRPr="00000000" w14:paraId="0000000F">
            <w:pPr>
              <w:widowControl w:val="0"/>
              <w:numPr>
                <w:ilvl w:val="0"/>
                <w:numId w:val="4"/>
              </w:numPr>
              <w:spacing w:line="360" w:lineRule="auto"/>
              <w:ind w:left="270" w:right="75" w:hanging="270"/>
              <w:rPr>
                <w:sz w:val="18"/>
                <w:szCs w:val="18"/>
              </w:rPr>
            </w:pPr>
            <w:r w:rsidDel="00000000" w:rsidR="00000000" w:rsidRPr="00000000">
              <w:rPr>
                <w:color w:val="464749"/>
                <w:sz w:val="18"/>
                <w:szCs w:val="18"/>
                <w:rtl w:val="0"/>
              </w:rPr>
              <w:t xml:space="preserve">Won the 2024 X Global Leader Award</w:t>
            </w: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75" w:firstLine="0"/>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widowControl w:val="0"/>
              <w:spacing w:after="200" w:lineRule="auto"/>
              <w:ind w:right="75" w:firstLine="0"/>
              <w:rPr>
                <w:b w:val="1"/>
              </w:rPr>
            </w:pPr>
            <w:r w:rsidDel="00000000" w:rsidR="00000000" w:rsidRPr="00000000">
              <w:rPr>
                <w:b w:val="1"/>
                <w:rtl w:val="0"/>
              </w:rPr>
              <w:t xml:space="preserve">EDUCATION</w:t>
            </w:r>
          </w:p>
          <w:p w:rsidR="00000000" w:rsidDel="00000000" w:rsidP="00000000" w:rsidRDefault="00000000" w:rsidRPr="00000000" w14:paraId="00000012">
            <w:pPr>
              <w:widowControl w:val="0"/>
              <w:ind w:right="75" w:firstLine="0"/>
              <w:rPr>
                <w:b w:val="1"/>
                <w:color w:val="464749"/>
                <w:sz w:val="20"/>
                <w:szCs w:val="20"/>
              </w:rPr>
            </w:pPr>
            <w:r w:rsidDel="00000000" w:rsidR="00000000" w:rsidRPr="00000000">
              <w:rPr>
                <w:b w:val="1"/>
                <w:color w:val="464749"/>
                <w:sz w:val="20"/>
                <w:szCs w:val="20"/>
                <w:rtl w:val="0"/>
              </w:rPr>
              <w:t xml:space="preserve">Certified Scrum Master</w:t>
            </w:r>
          </w:p>
          <w:p w:rsidR="00000000" w:rsidDel="00000000" w:rsidP="00000000" w:rsidRDefault="00000000" w:rsidRPr="00000000" w14:paraId="00000013">
            <w:pPr>
              <w:widowControl w:val="0"/>
              <w:spacing w:after="200" w:lineRule="auto"/>
              <w:ind w:right="75" w:firstLine="0"/>
              <w:rPr>
                <w:color w:val="464749"/>
                <w:sz w:val="20"/>
                <w:szCs w:val="20"/>
              </w:rPr>
            </w:pPr>
            <w:r w:rsidDel="00000000" w:rsidR="00000000" w:rsidRPr="00000000">
              <w:rPr>
                <w:color w:val="464749"/>
                <w:sz w:val="20"/>
                <w:szCs w:val="20"/>
                <w:rtl w:val="0"/>
              </w:rPr>
              <w:t xml:space="preserve">Scrum Alliance (London, UK)</w:t>
            </w:r>
          </w:p>
          <w:p w:rsidR="00000000" w:rsidDel="00000000" w:rsidP="00000000" w:rsidRDefault="00000000" w:rsidRPr="00000000" w14:paraId="00000014">
            <w:pPr>
              <w:widowControl w:val="0"/>
              <w:ind w:right="75" w:firstLine="0"/>
              <w:rPr>
                <w:b w:val="1"/>
                <w:color w:val="464749"/>
                <w:sz w:val="20"/>
                <w:szCs w:val="20"/>
              </w:rPr>
            </w:pPr>
            <w:r w:rsidDel="00000000" w:rsidR="00000000" w:rsidRPr="00000000">
              <w:rPr>
                <w:b w:val="1"/>
                <w:color w:val="464749"/>
                <w:sz w:val="20"/>
                <w:szCs w:val="20"/>
                <w:rtl w:val="0"/>
              </w:rPr>
              <w:t xml:space="preserve">BA Hons Psychology</w:t>
            </w:r>
          </w:p>
          <w:p w:rsidR="00000000" w:rsidDel="00000000" w:rsidP="00000000" w:rsidRDefault="00000000" w:rsidRPr="00000000" w14:paraId="00000015">
            <w:pPr>
              <w:widowControl w:val="0"/>
              <w:spacing w:after="200" w:lineRule="auto"/>
              <w:ind w:right="75" w:firstLine="0"/>
              <w:rPr>
                <w:color w:val="464749"/>
                <w:sz w:val="20"/>
                <w:szCs w:val="20"/>
              </w:rPr>
            </w:pPr>
            <w:r w:rsidDel="00000000" w:rsidR="00000000" w:rsidRPr="00000000">
              <w:rPr>
                <w:color w:val="464749"/>
                <w:sz w:val="20"/>
                <w:szCs w:val="20"/>
                <w:rtl w:val="0"/>
              </w:rPr>
              <w:t xml:space="preserve">UCL (London, UK)</w:t>
            </w:r>
          </w:p>
          <w:p w:rsidR="00000000" w:rsidDel="00000000" w:rsidP="00000000" w:rsidRDefault="00000000" w:rsidRPr="00000000" w14:paraId="00000016">
            <w:pPr>
              <w:widowControl w:val="0"/>
              <w:ind w:right="75" w:firstLine="0"/>
              <w:rPr>
                <w:b w:val="1"/>
                <w:color w:val="464749"/>
                <w:sz w:val="20"/>
                <w:szCs w:val="20"/>
              </w:rPr>
            </w:pPr>
            <w:r w:rsidDel="00000000" w:rsidR="00000000" w:rsidRPr="00000000">
              <w:rPr>
                <w:b w:val="1"/>
                <w:color w:val="464749"/>
                <w:sz w:val="20"/>
                <w:szCs w:val="20"/>
                <w:rtl w:val="0"/>
              </w:rPr>
              <w:t xml:space="preserve">A Levels</w:t>
            </w:r>
          </w:p>
          <w:p w:rsidR="00000000" w:rsidDel="00000000" w:rsidP="00000000" w:rsidRDefault="00000000" w:rsidRPr="00000000" w14:paraId="00000017">
            <w:pPr>
              <w:widowControl w:val="0"/>
              <w:ind w:right="75" w:firstLine="0"/>
              <w:rPr>
                <w:sz w:val="20"/>
                <w:szCs w:val="20"/>
              </w:rPr>
            </w:pPr>
            <w:r w:rsidDel="00000000" w:rsidR="00000000" w:rsidRPr="00000000">
              <w:rPr>
                <w:color w:val="464749"/>
                <w:sz w:val="20"/>
                <w:szCs w:val="20"/>
                <w:rtl w:val="0"/>
              </w:rPr>
              <w:t xml:space="preserve">Wellington School (UK)</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18">
            <w:pPr>
              <w:widowControl w:val="0"/>
              <w:ind w:left="90" w:right="75" w:firstLine="0"/>
              <w:rPr>
                <w:b w:val="1"/>
                <w:sz w:val="24"/>
                <w:szCs w:val="24"/>
              </w:rPr>
            </w:pPr>
            <w:r w:rsidDel="00000000" w:rsidR="00000000" w:rsidRPr="00000000">
              <w:rPr>
                <w:b w:val="1"/>
                <w:sz w:val="24"/>
                <w:szCs w:val="24"/>
                <w:rtl w:val="0"/>
              </w:rPr>
              <w:t xml:space="preserve">GLOBAL HEAD OF X</w:t>
            </w:r>
          </w:p>
          <w:p w:rsidR="00000000" w:rsidDel="00000000" w:rsidP="00000000" w:rsidRDefault="00000000" w:rsidRPr="00000000" w14:paraId="00000019">
            <w:pPr>
              <w:widowControl w:val="0"/>
              <w:ind w:left="90" w:right="75" w:firstLine="0"/>
              <w:rPr>
                <w:b w:val="1"/>
                <w:sz w:val="24"/>
                <w:szCs w:val="24"/>
              </w:rPr>
            </w:pPr>
            <w:r w:rsidDel="00000000" w:rsidR="00000000" w:rsidRPr="00000000">
              <w:rPr>
                <w:b w:val="1"/>
                <w:color w:val="5a5b5e"/>
                <w:sz w:val="24"/>
                <w:szCs w:val="24"/>
                <w:rtl w:val="0"/>
              </w:rPr>
              <w:t xml:space="preserve">Company 8 -  November 2019 – Present (1yr 5m)</w:t>
            </w:r>
            <w:r w:rsidDel="00000000" w:rsidR="00000000" w:rsidRPr="00000000">
              <w:rPr>
                <w:rtl w:val="0"/>
              </w:rPr>
            </w:r>
          </w:p>
          <w:p w:rsidR="00000000" w:rsidDel="00000000" w:rsidP="00000000" w:rsidRDefault="00000000" w:rsidRPr="00000000" w14:paraId="0000001A">
            <w:pPr>
              <w:widowControl w:val="0"/>
              <w:spacing w:after="200" w:before="200" w:lineRule="auto"/>
              <w:ind w:left="90" w:right="75" w:firstLine="0"/>
              <w:rPr>
                <w:color w:val="464749"/>
                <w:sz w:val="18"/>
                <w:szCs w:val="18"/>
              </w:rPr>
            </w:pPr>
            <w:r w:rsidDel="00000000" w:rsidR="00000000" w:rsidRPr="00000000">
              <w:rPr>
                <w:color w:val="464749"/>
                <w:sz w:val="18"/>
                <w:szCs w:val="18"/>
                <w:rtl w:val="0"/>
              </w:rPr>
              <w:t xml:space="preserve">Company Overview: Briefly describe the company’s industry, size, mission, and key markets.</w:t>
            </w:r>
          </w:p>
          <w:p w:rsidR="00000000" w:rsidDel="00000000" w:rsidP="00000000" w:rsidRDefault="00000000" w:rsidRPr="00000000" w14:paraId="0000001B">
            <w:pPr>
              <w:widowControl w:val="0"/>
              <w:numPr>
                <w:ilvl w:val="0"/>
                <w:numId w:val="5"/>
              </w:numPr>
              <w:spacing w:after="200" w:before="200" w:lineRule="auto"/>
              <w:ind w:left="720" w:right="75" w:hanging="360"/>
              <w:rPr>
                <w:color w:val="464749"/>
                <w:sz w:val="18"/>
                <w:szCs w:val="18"/>
              </w:rPr>
            </w:pPr>
            <w:r w:rsidDel="00000000" w:rsidR="00000000" w:rsidRPr="00000000">
              <w:rPr>
                <w:color w:val="464749"/>
                <w:sz w:val="18"/>
                <w:szCs w:val="18"/>
                <w:rtl w:val="0"/>
              </w:rPr>
              <w:t xml:space="preserve">Clearly describe your role, including seniority level, direct reports, and key stakeholders you interacted with regularly.</w:t>
            </w:r>
          </w:p>
          <w:p w:rsidR="00000000" w:rsidDel="00000000" w:rsidP="00000000" w:rsidRDefault="00000000" w:rsidRPr="00000000" w14:paraId="0000001C">
            <w:pPr>
              <w:widowControl w:val="0"/>
              <w:numPr>
                <w:ilvl w:val="0"/>
                <w:numId w:val="5"/>
              </w:numPr>
              <w:spacing w:after="200" w:before="0" w:line="240" w:lineRule="auto"/>
              <w:ind w:left="720" w:right="75" w:hanging="360"/>
              <w:rPr>
                <w:color w:val="464749"/>
                <w:sz w:val="18"/>
                <w:szCs w:val="18"/>
              </w:rPr>
            </w:pPr>
            <w:r w:rsidDel="00000000" w:rsidR="00000000" w:rsidRPr="00000000">
              <w:rPr>
                <w:color w:val="464749"/>
                <w:sz w:val="18"/>
                <w:szCs w:val="18"/>
                <w:rtl w:val="0"/>
              </w:rPr>
              <w:t xml:space="preserve">Outline specific areas of responsibility such as team leadership, strategic initiatives, or high-level project management tasks you were accountable for.</w:t>
            </w:r>
          </w:p>
          <w:p w:rsidR="00000000" w:rsidDel="00000000" w:rsidP="00000000" w:rsidRDefault="00000000" w:rsidRPr="00000000" w14:paraId="0000001D">
            <w:pPr>
              <w:widowControl w:val="0"/>
              <w:numPr>
                <w:ilvl w:val="0"/>
                <w:numId w:val="5"/>
              </w:numPr>
              <w:spacing w:after="200" w:before="0" w:line="240" w:lineRule="auto"/>
              <w:ind w:left="720" w:right="75" w:hanging="360"/>
              <w:rPr>
                <w:color w:val="464749"/>
                <w:sz w:val="18"/>
                <w:szCs w:val="18"/>
              </w:rPr>
            </w:pPr>
            <w:r w:rsidDel="00000000" w:rsidR="00000000" w:rsidRPr="00000000">
              <w:rPr>
                <w:color w:val="464749"/>
                <w:sz w:val="18"/>
                <w:szCs w:val="18"/>
                <w:rtl w:val="0"/>
              </w:rPr>
              <w:t xml:space="preserve">Highlight significant accomplishments or projects, clearly indicating your direct contributions and measurable outcomes.</w:t>
            </w:r>
          </w:p>
          <w:p w:rsidR="00000000" w:rsidDel="00000000" w:rsidP="00000000" w:rsidRDefault="00000000" w:rsidRPr="00000000" w14:paraId="0000001E">
            <w:pPr>
              <w:widowControl w:val="0"/>
              <w:numPr>
                <w:ilvl w:val="0"/>
                <w:numId w:val="5"/>
              </w:numPr>
              <w:spacing w:after="200" w:before="200" w:lineRule="auto"/>
              <w:ind w:left="720" w:right="75" w:hanging="360"/>
              <w:rPr>
                <w:color w:val="464749"/>
                <w:sz w:val="20"/>
                <w:szCs w:val="20"/>
                <w:u w:val="none"/>
              </w:rPr>
            </w:pPr>
            <w:r w:rsidDel="00000000" w:rsidR="00000000" w:rsidRPr="00000000">
              <w:rPr>
                <w:color w:val="464749"/>
                <w:sz w:val="18"/>
                <w:szCs w:val="18"/>
                <w:rtl w:val="0"/>
              </w:rPr>
              <w:t xml:space="preserve">Describe strategic initiatives you introduced or significantly influenced, noting their purpose, impact, and outcomes.</w:t>
            </w:r>
            <w:r w:rsidDel="00000000" w:rsidR="00000000" w:rsidRPr="00000000">
              <w:rPr>
                <w:rtl w:val="0"/>
              </w:rPr>
            </w:r>
          </w:p>
          <w:p w:rsidR="00000000" w:rsidDel="00000000" w:rsidP="00000000" w:rsidRDefault="00000000" w:rsidRPr="00000000" w14:paraId="0000001F">
            <w:pPr>
              <w:widowControl w:val="0"/>
              <w:numPr>
                <w:ilvl w:val="0"/>
                <w:numId w:val="5"/>
              </w:numPr>
              <w:spacing w:after="200" w:before="200" w:lineRule="auto"/>
              <w:ind w:left="720" w:right="75" w:hanging="360"/>
              <w:rPr>
                <w:color w:val="464749"/>
                <w:sz w:val="20"/>
                <w:szCs w:val="20"/>
                <w:u w:val="none"/>
              </w:rPr>
            </w:pPr>
            <w:r w:rsidDel="00000000" w:rsidR="00000000" w:rsidRPr="00000000">
              <w:rPr>
                <w:color w:val="464749"/>
                <w:sz w:val="18"/>
                <w:szCs w:val="18"/>
                <w:rtl w:val="0"/>
              </w:rPr>
              <w:t xml:space="preserve">Mention responsibilities related to improving operations, processes, or efficiencies, and include key metrics if available (e.g., reduced time-to-hire, increased productivity, budget managed).</w:t>
            </w:r>
            <w:r w:rsidDel="00000000" w:rsidR="00000000" w:rsidRPr="00000000">
              <w:rPr>
                <w:rtl w:val="0"/>
              </w:rPr>
            </w:r>
          </w:p>
          <w:p w:rsidR="00000000" w:rsidDel="00000000" w:rsidP="00000000" w:rsidRDefault="00000000" w:rsidRPr="00000000" w14:paraId="00000020">
            <w:pPr>
              <w:widowControl w:val="0"/>
              <w:numPr>
                <w:ilvl w:val="0"/>
                <w:numId w:val="5"/>
              </w:numPr>
              <w:spacing w:after="200" w:before="200" w:lineRule="auto"/>
              <w:ind w:left="720" w:right="75" w:hanging="360"/>
              <w:rPr>
                <w:color w:val="464749"/>
                <w:sz w:val="20"/>
                <w:szCs w:val="20"/>
                <w:u w:val="none"/>
              </w:rPr>
            </w:pPr>
            <w:r w:rsidDel="00000000" w:rsidR="00000000" w:rsidRPr="00000000">
              <w:rPr>
                <w:color w:val="464749"/>
                <w:sz w:val="18"/>
                <w:szCs w:val="18"/>
                <w:rtl w:val="0"/>
              </w:rPr>
              <w:t xml:space="preserve">Include any involvement in special projects or initiatives, such as diversity &amp; inclusion, internal mobility, automation, or other notable company programs.</w:t>
            </w:r>
            <w:r w:rsidDel="00000000" w:rsidR="00000000" w:rsidRPr="00000000">
              <w:rPr>
                <w:rtl w:val="0"/>
              </w:rPr>
            </w:r>
          </w:p>
          <w:p w:rsidR="00000000" w:rsidDel="00000000" w:rsidP="00000000" w:rsidRDefault="00000000" w:rsidRPr="00000000" w14:paraId="00000021">
            <w:pPr>
              <w:widowControl w:val="0"/>
              <w:spacing w:before="200" w:lineRule="auto"/>
              <w:ind w:left="90" w:right="75" w:firstLine="0"/>
              <w:rPr>
                <w:b w:val="1"/>
                <w:sz w:val="24"/>
                <w:szCs w:val="24"/>
              </w:rPr>
            </w:pPr>
            <w:r w:rsidDel="00000000" w:rsidR="00000000" w:rsidRPr="00000000">
              <w:rPr>
                <w:b w:val="1"/>
                <w:sz w:val="24"/>
                <w:szCs w:val="24"/>
                <w:rtl w:val="0"/>
              </w:rPr>
              <w:t xml:space="preserve">GLOBAL DIRECTOR</w:t>
            </w:r>
          </w:p>
          <w:p w:rsidR="00000000" w:rsidDel="00000000" w:rsidP="00000000" w:rsidRDefault="00000000" w:rsidRPr="00000000" w14:paraId="00000022">
            <w:pPr>
              <w:widowControl w:val="0"/>
              <w:spacing w:after="200" w:lineRule="auto"/>
              <w:ind w:left="90" w:right="75" w:firstLine="0"/>
              <w:rPr>
                <w:color w:val="58595b"/>
                <w:sz w:val="19"/>
                <w:szCs w:val="19"/>
              </w:rPr>
            </w:pPr>
            <w:r w:rsidDel="00000000" w:rsidR="00000000" w:rsidRPr="00000000">
              <w:rPr>
                <w:b w:val="1"/>
                <w:color w:val="5a5b5e"/>
                <w:sz w:val="24"/>
                <w:szCs w:val="24"/>
                <w:rtl w:val="0"/>
              </w:rPr>
              <w:t xml:space="preserve">Company 7 -  March 2016 – November 2019 (3yr 9m)</w:t>
            </w:r>
            <w:r w:rsidDel="00000000" w:rsidR="00000000" w:rsidRPr="00000000">
              <w:rPr>
                <w:rtl w:val="0"/>
              </w:rPr>
            </w:r>
          </w:p>
          <w:p w:rsidR="00000000" w:rsidDel="00000000" w:rsidP="00000000" w:rsidRDefault="00000000" w:rsidRPr="00000000" w14:paraId="00000023">
            <w:pPr>
              <w:widowControl w:val="0"/>
              <w:spacing w:after="200" w:before="200" w:lineRule="auto"/>
              <w:ind w:left="90" w:right="75" w:firstLine="0"/>
              <w:rPr>
                <w:color w:val="58595b"/>
                <w:sz w:val="18"/>
                <w:szCs w:val="18"/>
              </w:rPr>
            </w:pPr>
            <w:r w:rsidDel="00000000" w:rsidR="00000000" w:rsidRPr="00000000">
              <w:rPr>
                <w:color w:val="464749"/>
                <w:sz w:val="18"/>
                <w:szCs w:val="18"/>
                <w:rtl w:val="0"/>
              </w:rPr>
              <w:t xml:space="preserve">Company Overview: Briefly describe the company’s industry, size, mission, and key markets.</w:t>
            </w:r>
            <w:r w:rsidDel="00000000" w:rsidR="00000000" w:rsidRPr="00000000">
              <w:rPr>
                <w:rtl w:val="0"/>
              </w:rPr>
            </w:r>
          </w:p>
          <w:p w:rsidR="00000000" w:rsidDel="00000000" w:rsidP="00000000" w:rsidRDefault="00000000" w:rsidRPr="00000000" w14:paraId="00000024">
            <w:pPr>
              <w:widowControl w:val="0"/>
              <w:spacing w:line="240" w:lineRule="auto"/>
              <w:ind w:left="90" w:right="75" w:firstLine="0"/>
              <w:rPr>
                <w:color w:val="58595b"/>
                <w:sz w:val="18"/>
                <w:szCs w:val="18"/>
              </w:rPr>
            </w:pPr>
            <w:r w:rsidDel="00000000" w:rsidR="00000000" w:rsidRPr="00000000">
              <w:rPr>
                <w:color w:val="58595b"/>
                <w:sz w:val="18"/>
                <w:szCs w:val="18"/>
                <w:rtl w:val="0"/>
              </w:rPr>
              <w:t xml:space="preserve">(Use short, clear bullet points to describe what you did in your role and highlight your successes.)</w:t>
            </w:r>
          </w:p>
          <w:p w:rsidR="00000000" w:rsidDel="00000000" w:rsidP="00000000" w:rsidRDefault="00000000" w:rsidRPr="00000000" w14:paraId="00000025">
            <w:pPr>
              <w:widowControl w:val="0"/>
              <w:ind w:right="75"/>
              <w:rPr>
                <w:b w:val="1"/>
                <w:color w:val="58595b"/>
                <w:sz w:val="18"/>
                <w:szCs w:val="18"/>
              </w:rPr>
            </w:pPr>
            <w:r w:rsidDel="00000000" w:rsidR="00000000" w:rsidRPr="00000000">
              <w:rPr>
                <w:rtl w:val="0"/>
              </w:rPr>
            </w:r>
          </w:p>
          <w:p w:rsidR="00000000" w:rsidDel="00000000" w:rsidP="00000000" w:rsidRDefault="00000000" w:rsidRPr="00000000" w14:paraId="00000026">
            <w:pPr>
              <w:widowControl w:val="0"/>
              <w:ind w:right="75"/>
              <w:rPr>
                <w:b w:val="1"/>
                <w:color w:val="58595b"/>
                <w:sz w:val="18"/>
                <w:szCs w:val="18"/>
              </w:rPr>
            </w:pPr>
            <w:r w:rsidDel="00000000" w:rsidR="00000000" w:rsidRPr="00000000">
              <w:rPr>
                <w:b w:val="1"/>
                <w:color w:val="58595b"/>
                <w:sz w:val="18"/>
                <w:szCs w:val="18"/>
                <w:rtl w:val="0"/>
              </w:rPr>
              <w:t xml:space="preserve">Key Responsibilities:</w:t>
            </w:r>
          </w:p>
          <w:p w:rsidR="00000000" w:rsidDel="00000000" w:rsidP="00000000" w:rsidRDefault="00000000" w:rsidRPr="00000000" w14:paraId="00000027">
            <w:pPr>
              <w:widowControl w:val="0"/>
              <w:numPr>
                <w:ilvl w:val="0"/>
                <w:numId w:val="1"/>
              </w:numPr>
              <w:spacing w:after="0" w:lineRule="auto"/>
              <w:ind w:left="720" w:right="75" w:hanging="360"/>
              <w:rPr>
                <w:color w:val="58595b"/>
                <w:sz w:val="18"/>
                <w:szCs w:val="18"/>
              </w:rPr>
            </w:pPr>
            <w:r w:rsidDel="00000000" w:rsidR="00000000" w:rsidRPr="00000000">
              <w:rPr>
                <w:color w:val="58595b"/>
                <w:sz w:val="18"/>
                <w:szCs w:val="18"/>
                <w:rtl w:val="0"/>
              </w:rPr>
              <w:t xml:space="preserve">List your main responsibilities—what tasks or areas were you directly accountable for?</w:t>
              <w:br w:type="textWrapping"/>
              <w:t xml:space="preserve">Include any specific projects or processes you improved, changed, or created.</w:t>
            </w:r>
          </w:p>
          <w:p w:rsidR="00000000" w:rsidDel="00000000" w:rsidP="00000000" w:rsidRDefault="00000000" w:rsidRPr="00000000" w14:paraId="00000028">
            <w:pPr>
              <w:widowControl w:val="0"/>
              <w:numPr>
                <w:ilvl w:val="0"/>
                <w:numId w:val="1"/>
              </w:numPr>
              <w:spacing w:after="0" w:lineRule="auto"/>
              <w:ind w:left="720" w:right="75" w:hanging="360"/>
              <w:rPr>
                <w:color w:val="58595b"/>
                <w:sz w:val="18"/>
                <w:szCs w:val="18"/>
              </w:rPr>
            </w:pPr>
            <w:r w:rsidDel="00000000" w:rsidR="00000000" w:rsidRPr="00000000">
              <w:rPr>
                <w:color w:val="58595b"/>
                <w:sz w:val="18"/>
                <w:szCs w:val="18"/>
                <w:rtl w:val="0"/>
              </w:rPr>
              <w:t xml:space="preserve">Clearly state your key achievements or results, ideally with measurable outcomes or numbers (e.g., percentages, cost savings, increased efficiency).</w:t>
            </w:r>
          </w:p>
          <w:p w:rsidR="00000000" w:rsidDel="00000000" w:rsidP="00000000" w:rsidRDefault="00000000" w:rsidRPr="00000000" w14:paraId="00000029">
            <w:pPr>
              <w:widowControl w:val="0"/>
              <w:numPr>
                <w:ilvl w:val="0"/>
                <w:numId w:val="1"/>
              </w:numPr>
              <w:spacing w:after="200" w:lineRule="auto"/>
              <w:ind w:left="720" w:right="75" w:hanging="360"/>
              <w:rPr>
                <w:color w:val="58595b"/>
                <w:sz w:val="18"/>
                <w:szCs w:val="18"/>
              </w:rPr>
            </w:pPr>
            <w:r w:rsidDel="00000000" w:rsidR="00000000" w:rsidRPr="00000000">
              <w:rPr>
                <w:color w:val="58595b"/>
                <w:sz w:val="18"/>
                <w:szCs w:val="18"/>
                <w:rtl w:val="0"/>
              </w:rPr>
              <w:t xml:space="preserve">Mention if you introduced or led any special programs or initiatives.</w:t>
            </w:r>
          </w:p>
        </w:tc>
      </w:tr>
    </w:tbl>
    <w:p w:rsidR="00000000" w:rsidDel="00000000" w:rsidP="00000000" w:rsidRDefault="00000000" w:rsidRPr="00000000" w14:paraId="0000002A">
      <w:pPr>
        <w:pageBreakBefore w:val="0"/>
        <w:spacing w:line="240" w:lineRule="auto"/>
        <w:ind w:right="75" w:firstLine="0"/>
        <w:rPr>
          <w:sz w:val="2"/>
          <w:szCs w:val="2"/>
        </w:rPr>
      </w:pPr>
      <w:r w:rsidDel="00000000" w:rsidR="00000000" w:rsidRPr="00000000">
        <w:rPr>
          <w:rtl w:val="0"/>
        </w:rPr>
      </w:r>
    </w:p>
    <w:tbl>
      <w:tblPr>
        <w:tblStyle w:val="Table2"/>
        <w:tblW w:w="10440.0" w:type="dxa"/>
        <w:jc w:val="left"/>
        <w:tblInd w:w="-1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40"/>
        <w:tblGridChange w:id="0">
          <w:tblGrid>
            <w:gridCol w:w="10440"/>
          </w:tblGrid>
        </w:tblGridChange>
      </w:tblGrid>
      <w:tr>
        <w:trPr>
          <w:cantSplit w:val="0"/>
          <w:trHeight w:val="13890"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ind w:left="0" w:right="75" w:firstLine="0"/>
              <w:rPr>
                <w:color w:val="58595b"/>
                <w:sz w:val="18"/>
                <w:szCs w:val="18"/>
              </w:rPr>
            </w:pPr>
            <w:r w:rsidDel="00000000" w:rsidR="00000000" w:rsidRPr="00000000">
              <w:rPr>
                <w:b w:val="1"/>
                <w:color w:val="58595b"/>
                <w:sz w:val="18"/>
                <w:szCs w:val="18"/>
                <w:rtl w:val="0"/>
              </w:rPr>
              <w:t xml:space="preserve">Enter Sub Heading if the task was big and requires a few bullet points:</w:t>
            </w:r>
            <w:r w:rsidDel="00000000" w:rsidR="00000000" w:rsidRPr="00000000">
              <w:rPr>
                <w:rtl w:val="0"/>
              </w:rPr>
            </w:r>
          </w:p>
          <w:p w:rsidR="00000000" w:rsidDel="00000000" w:rsidP="00000000" w:rsidRDefault="00000000" w:rsidRPr="00000000" w14:paraId="0000002C">
            <w:pPr>
              <w:widowControl w:val="0"/>
              <w:numPr>
                <w:ilvl w:val="0"/>
                <w:numId w:val="3"/>
              </w:numPr>
              <w:spacing w:after="0" w:lineRule="auto"/>
              <w:ind w:left="720" w:right="75" w:hanging="360"/>
              <w:rPr>
                <w:color w:val="58595b"/>
                <w:sz w:val="18"/>
                <w:szCs w:val="18"/>
              </w:rPr>
            </w:pPr>
            <w:r w:rsidDel="00000000" w:rsidR="00000000" w:rsidRPr="00000000">
              <w:rPr>
                <w:color w:val="58595b"/>
                <w:sz w:val="18"/>
                <w:szCs w:val="18"/>
                <w:rtl w:val="0"/>
              </w:rPr>
              <w:t xml:space="preserve">Highlight any teams, departments, or external groups you regularly worked with.</w:t>
            </w:r>
          </w:p>
          <w:p w:rsidR="00000000" w:rsidDel="00000000" w:rsidP="00000000" w:rsidRDefault="00000000" w:rsidRPr="00000000" w14:paraId="0000002D">
            <w:pPr>
              <w:widowControl w:val="0"/>
              <w:numPr>
                <w:ilvl w:val="0"/>
                <w:numId w:val="3"/>
              </w:numPr>
              <w:spacing w:after="200" w:lineRule="auto"/>
              <w:ind w:left="720" w:right="75" w:hanging="360"/>
              <w:rPr>
                <w:color w:val="58595b"/>
                <w:sz w:val="18"/>
                <w:szCs w:val="18"/>
              </w:rPr>
            </w:pPr>
            <w:r w:rsidDel="00000000" w:rsidR="00000000" w:rsidRPr="00000000">
              <w:rPr>
                <w:color w:val="58595b"/>
                <w:sz w:val="18"/>
                <w:szCs w:val="18"/>
                <w:rtl w:val="0"/>
              </w:rPr>
              <w:t xml:space="preserve">If applicable, describe how your work impacted areas like diversity, team growth, company branding, or employee satisfaction.</w:t>
            </w:r>
          </w:p>
          <w:p w:rsidR="00000000" w:rsidDel="00000000" w:rsidP="00000000" w:rsidRDefault="00000000" w:rsidRPr="00000000" w14:paraId="0000002E">
            <w:pPr>
              <w:widowControl w:val="0"/>
              <w:ind w:right="75"/>
              <w:rPr>
                <w:b w:val="1"/>
                <w:sz w:val="24"/>
                <w:szCs w:val="24"/>
              </w:rPr>
            </w:pPr>
            <w:r w:rsidDel="00000000" w:rsidR="00000000" w:rsidRPr="00000000">
              <w:rPr>
                <w:b w:val="1"/>
                <w:sz w:val="24"/>
                <w:szCs w:val="24"/>
                <w:rtl w:val="0"/>
              </w:rPr>
              <w:t xml:space="preserve">GLOBAL HEAD OF X</w:t>
            </w:r>
          </w:p>
          <w:p w:rsidR="00000000" w:rsidDel="00000000" w:rsidP="00000000" w:rsidRDefault="00000000" w:rsidRPr="00000000" w14:paraId="0000002F">
            <w:pPr>
              <w:widowControl w:val="0"/>
              <w:spacing w:after="200" w:lineRule="auto"/>
              <w:ind w:right="75"/>
              <w:rPr>
                <w:b w:val="1"/>
                <w:sz w:val="24"/>
                <w:szCs w:val="24"/>
              </w:rPr>
            </w:pPr>
            <w:r w:rsidDel="00000000" w:rsidR="00000000" w:rsidRPr="00000000">
              <w:rPr>
                <w:b w:val="1"/>
                <w:color w:val="5a5b5e"/>
                <w:sz w:val="24"/>
                <w:szCs w:val="24"/>
                <w:rtl w:val="0"/>
              </w:rPr>
              <w:t xml:space="preserve">Company 6 -  April 2014 – March 2016 (2yr 1m)</w:t>
            </w:r>
            <w:r w:rsidDel="00000000" w:rsidR="00000000" w:rsidRPr="00000000">
              <w:rPr>
                <w:rtl w:val="0"/>
              </w:rPr>
            </w:r>
          </w:p>
          <w:p w:rsidR="00000000" w:rsidDel="00000000" w:rsidP="00000000" w:rsidRDefault="00000000" w:rsidRPr="00000000" w14:paraId="00000030">
            <w:pPr>
              <w:widowControl w:val="0"/>
              <w:spacing w:after="200" w:before="200" w:lineRule="auto"/>
              <w:ind w:right="75"/>
              <w:rPr>
                <w:color w:val="464749"/>
                <w:sz w:val="18"/>
                <w:szCs w:val="18"/>
              </w:rPr>
            </w:pPr>
            <w:commentRangeStart w:id="5"/>
            <w:r w:rsidDel="00000000" w:rsidR="00000000" w:rsidRPr="00000000">
              <w:rPr>
                <w:color w:val="58595b"/>
                <w:sz w:val="18"/>
                <w:szCs w:val="18"/>
                <w:rtl w:val="0"/>
              </w:rPr>
              <w:t xml:space="preserve">Clearly state your primary role and the main objectives or targets you helped achieve. Mention any growth, expansion, or significant changes you contributed to (e.g., rapid team growth, scaling operations, or entering new markets). Highlight how you supported the business strategy or collaborated with senior management. Include specific achievements with clear outcomes or numbers, if available (e.g., size of team growth, revenue targets, or timelines). Briefly mention any teams or colleagues you managed or worked closely with to achieve company goals.</w:t>
            </w:r>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031">
            <w:pPr>
              <w:widowControl w:val="0"/>
              <w:ind w:right="75"/>
              <w:rPr>
                <w:b w:val="1"/>
                <w:sz w:val="24"/>
                <w:szCs w:val="24"/>
              </w:rPr>
            </w:pPr>
            <w:r w:rsidDel="00000000" w:rsidR="00000000" w:rsidRPr="00000000">
              <w:rPr>
                <w:b w:val="1"/>
                <w:sz w:val="24"/>
                <w:szCs w:val="24"/>
                <w:rtl w:val="0"/>
              </w:rPr>
              <w:t xml:space="preserve">DIRECTOR &amp; BUSINESS HEAD</w:t>
            </w:r>
          </w:p>
          <w:p w:rsidR="00000000" w:rsidDel="00000000" w:rsidP="00000000" w:rsidRDefault="00000000" w:rsidRPr="00000000" w14:paraId="00000032">
            <w:pPr>
              <w:widowControl w:val="0"/>
              <w:spacing w:after="200" w:lineRule="auto"/>
              <w:ind w:right="75"/>
              <w:rPr>
                <w:b w:val="1"/>
                <w:sz w:val="24"/>
                <w:szCs w:val="24"/>
              </w:rPr>
            </w:pPr>
            <w:r w:rsidDel="00000000" w:rsidR="00000000" w:rsidRPr="00000000">
              <w:rPr>
                <w:b w:val="1"/>
                <w:color w:val="5a5b5e"/>
                <w:sz w:val="24"/>
                <w:szCs w:val="24"/>
                <w:rtl w:val="0"/>
              </w:rPr>
              <w:t xml:space="preserve">Company 5 -  April 2012 – April 2014 (2yrs)</w:t>
            </w:r>
            <w:r w:rsidDel="00000000" w:rsidR="00000000" w:rsidRPr="00000000">
              <w:rPr>
                <w:rtl w:val="0"/>
              </w:rPr>
            </w:r>
          </w:p>
          <w:p w:rsidR="00000000" w:rsidDel="00000000" w:rsidP="00000000" w:rsidRDefault="00000000" w:rsidRPr="00000000" w14:paraId="00000033">
            <w:pPr>
              <w:widowControl w:val="0"/>
              <w:spacing w:after="200" w:before="200" w:lineRule="auto"/>
              <w:ind w:right="75"/>
              <w:rPr>
                <w:color w:val="58595b"/>
                <w:sz w:val="18"/>
                <w:szCs w:val="18"/>
              </w:rPr>
            </w:pPr>
            <w:commentRangeStart w:id="6"/>
            <w:r w:rsidDel="00000000" w:rsidR="00000000" w:rsidRPr="00000000">
              <w:rPr>
                <w:color w:val="58595b"/>
                <w:sz w:val="18"/>
                <w:szCs w:val="18"/>
                <w:rtl w:val="0"/>
              </w:rPr>
              <w:t xml:space="preserve">Clearly state your primary role and the main objectives or targets you helped achieve. Mention any growth, expansion, or significant changes you contributed to (e.g., rapid team growth, scaling operations, or entering new markets). Highlight how you supported the business strategy or collaborated with senior management. Include specific achievements with clear outcomes or numbers, if available (e.g., size of team growth, revenue targets, or timelines). Briefly mention any teams or colleagues you managed or worked closely with to achieve company goals.</w:t>
            </w:r>
            <w:commentRangeEnd w:id="6"/>
            <w:r w:rsidDel="00000000" w:rsidR="00000000" w:rsidRPr="00000000">
              <w:commentReference w:id="6"/>
            </w:r>
            <w:r w:rsidDel="00000000" w:rsidR="00000000" w:rsidRPr="00000000">
              <w:rPr>
                <w:rtl w:val="0"/>
              </w:rPr>
            </w:r>
          </w:p>
          <w:p w:rsidR="00000000" w:rsidDel="00000000" w:rsidP="00000000" w:rsidRDefault="00000000" w:rsidRPr="00000000" w14:paraId="00000034">
            <w:pPr>
              <w:widowControl w:val="0"/>
              <w:ind w:right="75"/>
              <w:rPr>
                <w:b w:val="1"/>
                <w:sz w:val="24"/>
                <w:szCs w:val="24"/>
              </w:rPr>
            </w:pPr>
            <w:r w:rsidDel="00000000" w:rsidR="00000000" w:rsidRPr="00000000">
              <w:rPr>
                <w:b w:val="1"/>
                <w:sz w:val="24"/>
                <w:szCs w:val="24"/>
                <w:rtl w:val="0"/>
              </w:rPr>
              <w:t xml:space="preserve">JOBTITLE</w:t>
            </w:r>
          </w:p>
          <w:p w:rsidR="00000000" w:rsidDel="00000000" w:rsidP="00000000" w:rsidRDefault="00000000" w:rsidRPr="00000000" w14:paraId="00000035">
            <w:pPr>
              <w:widowControl w:val="0"/>
              <w:spacing w:after="200" w:lineRule="auto"/>
              <w:ind w:right="75"/>
              <w:rPr>
                <w:b w:val="1"/>
                <w:sz w:val="24"/>
                <w:szCs w:val="24"/>
              </w:rPr>
            </w:pPr>
            <w:r w:rsidDel="00000000" w:rsidR="00000000" w:rsidRPr="00000000">
              <w:rPr>
                <w:b w:val="1"/>
                <w:color w:val="5a5b5e"/>
                <w:sz w:val="24"/>
                <w:szCs w:val="24"/>
                <w:rtl w:val="0"/>
              </w:rPr>
              <w:t xml:space="preserve">Company 4 -  2011 – 2012 </w:t>
            </w:r>
            <w:r w:rsidDel="00000000" w:rsidR="00000000" w:rsidRPr="00000000">
              <w:rPr>
                <w:rtl w:val="0"/>
              </w:rPr>
            </w:r>
          </w:p>
          <w:p w:rsidR="00000000" w:rsidDel="00000000" w:rsidP="00000000" w:rsidRDefault="00000000" w:rsidRPr="00000000" w14:paraId="00000036">
            <w:pPr>
              <w:widowControl w:val="0"/>
              <w:spacing w:after="200" w:before="200" w:lineRule="auto"/>
              <w:ind w:left="0" w:right="75" w:firstLine="0"/>
              <w:rPr>
                <w:color w:val="58595b"/>
                <w:sz w:val="18"/>
                <w:szCs w:val="18"/>
              </w:rPr>
            </w:pPr>
            <w:commentRangeStart w:id="7"/>
            <w:r w:rsidDel="00000000" w:rsidR="00000000" w:rsidRPr="00000000">
              <w:rPr>
                <w:color w:val="58595b"/>
                <w:sz w:val="18"/>
                <w:szCs w:val="18"/>
                <w:rtl w:val="0"/>
              </w:rPr>
              <w:t xml:space="preserve">Clearly state your primary role and the main objectives or targets you helped achieve. Mention any growth, expansion, or significant changes you contributed to (e.g., rapid team growth, scaling operations, or entering new markets). Highlight how you supported the business strategy or collaborated with senior management. </w:t>
            </w:r>
          </w:p>
          <w:p w:rsidR="00000000" w:rsidDel="00000000" w:rsidP="00000000" w:rsidRDefault="00000000" w:rsidRPr="00000000" w14:paraId="00000037">
            <w:pPr>
              <w:widowControl w:val="0"/>
              <w:numPr>
                <w:ilvl w:val="0"/>
                <w:numId w:val="2"/>
              </w:numPr>
              <w:spacing w:after="200" w:before="200" w:lineRule="auto"/>
              <w:ind w:left="720" w:right="75" w:hanging="360"/>
              <w:rPr>
                <w:color w:val="58595b"/>
                <w:sz w:val="18"/>
                <w:szCs w:val="18"/>
                <w:u w:val="none"/>
              </w:rPr>
            </w:pPr>
            <w:r w:rsidDel="00000000" w:rsidR="00000000" w:rsidRPr="00000000">
              <w:rPr>
                <w:color w:val="58595b"/>
                <w:sz w:val="18"/>
                <w:szCs w:val="18"/>
                <w:rtl w:val="0"/>
              </w:rPr>
              <w:t xml:space="preserve">Include specific achievements with clear outcomes or numbers, if available (e.g., size of team growth, revenue targets, or timelines). Briefly mention any teams or colleagues you managed or worked closely with to achieve company goals.</w:t>
            </w:r>
            <w:commentRangeEnd w:id="7"/>
            <w:r w:rsidDel="00000000" w:rsidR="00000000" w:rsidRPr="00000000">
              <w:commentReference w:id="7"/>
            </w:r>
            <w:r w:rsidDel="00000000" w:rsidR="00000000" w:rsidRPr="00000000">
              <w:rPr>
                <w:rtl w:val="0"/>
              </w:rPr>
            </w:r>
          </w:p>
          <w:p w:rsidR="00000000" w:rsidDel="00000000" w:rsidP="00000000" w:rsidRDefault="00000000" w:rsidRPr="00000000" w14:paraId="00000038">
            <w:pPr>
              <w:widowControl w:val="0"/>
              <w:ind w:right="75"/>
              <w:rPr>
                <w:b w:val="1"/>
                <w:sz w:val="24"/>
                <w:szCs w:val="24"/>
              </w:rPr>
            </w:pPr>
            <w:r w:rsidDel="00000000" w:rsidR="00000000" w:rsidRPr="00000000">
              <w:rPr>
                <w:b w:val="1"/>
                <w:sz w:val="24"/>
                <w:szCs w:val="24"/>
                <w:rtl w:val="0"/>
              </w:rPr>
              <w:t xml:space="preserve">JOBTITLE</w:t>
            </w:r>
            <w:commentRangeStart w:id="8"/>
            <w:r w:rsidDel="00000000" w:rsidR="00000000" w:rsidRPr="00000000">
              <w:rPr>
                <w:rtl w:val="0"/>
              </w:rPr>
            </w:r>
          </w:p>
          <w:p w:rsidR="00000000" w:rsidDel="00000000" w:rsidP="00000000" w:rsidRDefault="00000000" w:rsidRPr="00000000" w14:paraId="00000039">
            <w:pPr>
              <w:widowControl w:val="0"/>
              <w:spacing w:after="200" w:lineRule="auto"/>
              <w:ind w:right="75"/>
              <w:rPr>
                <w:b w:val="1"/>
                <w:sz w:val="24"/>
                <w:szCs w:val="24"/>
              </w:rPr>
            </w:pPr>
            <w:r w:rsidDel="00000000" w:rsidR="00000000" w:rsidRPr="00000000">
              <w:rPr>
                <w:b w:val="1"/>
                <w:color w:val="5a5b5e"/>
                <w:sz w:val="24"/>
                <w:szCs w:val="24"/>
                <w:rtl w:val="0"/>
              </w:rPr>
              <w:t xml:space="preserve">Company 3 -  2010 – 2011 </w:t>
            </w:r>
            <w:r w:rsidDel="00000000" w:rsidR="00000000" w:rsidRPr="00000000">
              <w:rPr>
                <w:rtl w:val="0"/>
              </w:rPr>
            </w:r>
          </w:p>
          <w:p w:rsidR="00000000" w:rsidDel="00000000" w:rsidP="00000000" w:rsidRDefault="00000000" w:rsidRPr="00000000" w14:paraId="0000003A">
            <w:pPr>
              <w:widowControl w:val="0"/>
              <w:spacing w:after="200" w:before="200" w:lineRule="auto"/>
              <w:ind w:right="75"/>
              <w:rPr>
                <w:color w:val="464749"/>
                <w:sz w:val="18"/>
                <w:szCs w:val="18"/>
              </w:rPr>
            </w:pPr>
            <w:r w:rsidDel="00000000" w:rsidR="00000000" w:rsidRPr="00000000">
              <w:rPr>
                <w:color w:val="58595b"/>
                <w:sz w:val="18"/>
                <w:szCs w:val="18"/>
                <w:rtl w:val="0"/>
              </w:rPr>
              <w:t xml:space="preserve">Company 3 is a $1 Billion Dollar System Integration and IT consultancy. As a senior member of the team, I was accountable for </w:t>
            </w:r>
            <w:commentRangeEnd w:id="8"/>
            <w:r w:rsidDel="00000000" w:rsidR="00000000" w:rsidRPr="00000000">
              <w:commentReference w:id="8"/>
            </w:r>
            <w:r w:rsidDel="00000000" w:rsidR="00000000" w:rsidRPr="00000000">
              <w:rPr>
                <w:color w:val="58595b"/>
                <w:sz w:val="18"/>
                <w:szCs w:val="18"/>
                <w:rtl w:val="0"/>
              </w:rPr>
              <w:t xml:space="preserve">x, y &amp; z</w:t>
            </w:r>
            <w:r w:rsidDel="00000000" w:rsidR="00000000" w:rsidRPr="00000000">
              <w:rPr>
                <w:rtl w:val="0"/>
              </w:rPr>
            </w:r>
          </w:p>
          <w:p w:rsidR="00000000" w:rsidDel="00000000" w:rsidP="00000000" w:rsidRDefault="00000000" w:rsidRPr="00000000" w14:paraId="0000003B">
            <w:pPr>
              <w:widowControl w:val="0"/>
              <w:ind w:right="75"/>
              <w:rPr>
                <w:b w:val="1"/>
                <w:color w:val="5a5b5e"/>
                <w:sz w:val="24"/>
                <w:szCs w:val="24"/>
              </w:rPr>
            </w:pPr>
            <w:r w:rsidDel="00000000" w:rsidR="00000000" w:rsidRPr="00000000">
              <w:rPr>
                <w:b w:val="1"/>
                <w:sz w:val="24"/>
                <w:szCs w:val="24"/>
                <w:rtl w:val="0"/>
              </w:rPr>
              <w:t xml:space="preserve">JOBTITLE</w:t>
            </w:r>
            <w:commentRangeStart w:id="9"/>
            <w:r w:rsidDel="00000000" w:rsidR="00000000" w:rsidRPr="00000000">
              <w:rPr>
                <w:b w:val="1"/>
                <w:sz w:val="24"/>
                <w:szCs w:val="24"/>
                <w:rtl w:val="0"/>
              </w:rPr>
              <w:t xml:space="preserve">- </w:t>
            </w:r>
            <w:r w:rsidDel="00000000" w:rsidR="00000000" w:rsidRPr="00000000">
              <w:rPr>
                <w:b w:val="1"/>
                <w:color w:val="5a5b5e"/>
                <w:sz w:val="24"/>
                <w:szCs w:val="24"/>
                <w:rtl w:val="0"/>
              </w:rPr>
              <w:t xml:space="preserve">Company 2 -  2006 – 2009</w:t>
            </w:r>
          </w:p>
          <w:p w:rsidR="00000000" w:rsidDel="00000000" w:rsidP="00000000" w:rsidRDefault="00000000" w:rsidRPr="00000000" w14:paraId="0000003C">
            <w:pPr>
              <w:widowControl w:val="0"/>
              <w:ind w:right="75"/>
              <w:rPr>
                <w:sz w:val="20"/>
                <w:szCs w:val="20"/>
              </w:rPr>
            </w:pPr>
            <w:r w:rsidDel="00000000" w:rsidR="00000000" w:rsidRPr="00000000">
              <w:rPr>
                <w:b w:val="1"/>
                <w:sz w:val="24"/>
                <w:szCs w:val="24"/>
                <w:rtl w:val="0"/>
              </w:rPr>
              <w:t xml:space="preserve">JOBTITLE - </w:t>
            </w:r>
            <w:r w:rsidDel="00000000" w:rsidR="00000000" w:rsidRPr="00000000">
              <w:rPr>
                <w:b w:val="1"/>
                <w:color w:val="5a5b5e"/>
                <w:sz w:val="24"/>
                <w:szCs w:val="24"/>
                <w:rtl w:val="0"/>
              </w:rPr>
              <w:t xml:space="preserve">Company 1 -  2004 – 2006</w:t>
            </w:r>
            <w:commentRangeEnd w:id="9"/>
            <w:r w:rsidDel="00000000" w:rsidR="00000000" w:rsidRPr="00000000">
              <w:commentReference w:id="9"/>
            </w:r>
            <w:r w:rsidDel="00000000" w:rsidR="00000000" w:rsidRPr="00000000">
              <w:rPr>
                <w:rtl w:val="0"/>
              </w:rPr>
            </w:r>
          </w:p>
        </w:tc>
      </w:tr>
    </w:tbl>
    <w:p w:rsidR="00000000" w:rsidDel="00000000" w:rsidP="00000000" w:rsidRDefault="00000000" w:rsidRPr="00000000" w14:paraId="0000003D">
      <w:pPr>
        <w:pageBreakBefore w:val="0"/>
        <w:rPr/>
      </w:pPr>
      <w:r w:rsidDel="00000000" w:rsidR="00000000" w:rsidRPr="00000000">
        <w:rPr>
          <w:rtl w:val="0"/>
        </w:rPr>
      </w:r>
    </w:p>
    <w:sectPr>
      <w:headerReference r:id="rId14" w:type="default"/>
      <w:pgSz w:h="16834" w:w="11909" w:orient="portrait"/>
      <w:pgMar w:bottom="720" w:top="1440" w:left="993.5999999999999" w:right="921.5999999999999" w:header="435"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Yasar Ahmad" w:id="0" w:date="2025-05-18T09:03:08Z">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(Write a short paragraph summarizing who you are professionally, your experience, and your key interests.)</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Mention your current or most recent job role and the area you specialize in.</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Clearly list 2-4 areas within HR or your industry you have direct experience with or are most passionate about (e.g., recruitment, diversity, training).</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Briefly mention any special projects or innovations you've been involved in, like improving processes, automation, or digital changes.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Highlight if you have experience with particular groups or special programs (e.g., hiring graduates, interns, or international employees).</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Keep it short, clear, and focused on your main skills and career highlights.</w:t>
      </w:r>
    </w:p>
  </w:comment>
  <w:comment w:author="Yasar Ahmad" w:id="2" w:date="2025-05-18T09:02:23Z">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Hyperlink this with your Linkedin URL if relevant otherwise delete.</w:t>
      </w:r>
    </w:p>
  </w:comment>
  <w:comment w:author="Yasar Ahmad" w:id="6" w:date="2025-05-18T09:10:28Z">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Try keep it this short.</w:t>
      </w:r>
    </w:p>
  </w:comment>
  <w:comment w:author="Yasar Ahmad" w:id="3" w:date="2025-05-11T11:30:29Z">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Open to location / Travel 100KM / Based in New York etc.</w:t>
      </w:r>
    </w:p>
  </w:comment>
  <w:comment w:author="Yasar Ahmad" w:id="5" w:date="2025-05-18T09:10:28Z">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Try keep it this short.</w:t>
      </w:r>
    </w:p>
  </w:comment>
  <w:comment w:author="Yasar Ahmad" w:id="1" w:date="2025-05-18T08:57:58Z">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Enter Your mobile number</w:t>
      </w:r>
    </w:p>
  </w:comment>
  <w:comment w:author="Yasar Ahmad" w:id="10" w:date="2025-05-18T08:58:32Z">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a header to edit this go menu bar Insert &gt; Headers &amp; Footers &gt; Header then click on the text you want to edit.</w:t>
      </w:r>
    </w:p>
  </w:comment>
  <w:comment w:author="Yasar Ahmad" w:id="8" w:date="2025-05-18T09:08:25Z">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Experience from 15 years ago you can keep short - even just 1 line.</w:t>
      </w:r>
    </w:p>
  </w:comment>
  <w:comment w:author="Yasar Ahmad" w:id="7" w:date="2025-05-18T09:10:21Z">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Try keep it this short.</w:t>
      </w:r>
    </w:p>
  </w:comment>
  <w:comment w:author="Yasar Ahmad" w:id="9" w:date="2025-05-18T09:07:57Z">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experience over 20 years ago keep it short, keep it just the role and the company. No need to explain what you did.</w:t>
      </w:r>
    </w:p>
  </w:comment>
  <w:comment w:author="Yasar Ahmad" w:id="4" w:date="2025-10-25T15:59:07Z">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Insert Calendly Link</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jc w:val="center"/>
      <w:rPr>
        <w:b w:val="1"/>
        <w:sz w:val="48"/>
        <w:szCs w:val="48"/>
      </w:rPr>
    </w:pPr>
    <w:commentRangeStart w:id="10"/>
    <w:r w:rsidDel="00000000" w:rsidR="00000000" w:rsidRPr="00000000">
      <w:rPr>
        <w:b w:val="1"/>
        <w:sz w:val="48"/>
        <w:szCs w:val="48"/>
        <w:rtl w:val="0"/>
      </w:rPr>
      <w:t xml:space="preserve">Your Name</w:t>
    </w:r>
    <w:commentRangeEnd w:id="10"/>
    <w:r w:rsidDel="00000000" w:rsidR="00000000" w:rsidRPr="00000000">
      <w:commentReference w:id="10"/>
    </w:r>
    <w:r w:rsidDel="00000000" w:rsidR="00000000" w:rsidRPr="00000000">
      <w:rPr>
        <w:rtl w:val="0"/>
      </w:rPr>
    </w:r>
  </w:p>
  <w:p w:rsidR="00000000" w:rsidDel="00000000" w:rsidP="00000000" w:rsidRDefault="00000000" w:rsidRPr="00000000" w14:paraId="0000003F">
    <w:pPr>
      <w:spacing w:after="200" w:lineRule="auto"/>
      <w:jc w:val="center"/>
      <w:rPr>
        <w:color w:val="5a5b5e"/>
        <w:sz w:val="18"/>
        <w:szCs w:val="18"/>
      </w:rPr>
    </w:pPr>
    <w:r w:rsidDel="00000000" w:rsidR="00000000" w:rsidRPr="00000000">
      <w:rPr>
        <w:color w:val="5a5b5e"/>
        <w:sz w:val="24"/>
        <w:szCs w:val="24"/>
        <w:rtl w:val="0"/>
      </w:rPr>
      <w:t xml:space="preserve">GLOBAL VICE PRESIDENT OF HR</w:t>
    </w:r>
    <w:r w:rsidDel="00000000" w:rsidR="00000000" w:rsidRPr="00000000">
      <w:rPr>
        <w:rtl w:val="0"/>
      </w:rPr>
    </w:r>
  </w:p>
  <w:p w:rsidR="00000000" w:rsidDel="00000000" w:rsidP="00000000" w:rsidRDefault="00000000" w:rsidRPr="00000000" w14:paraId="00000040">
    <w:pPr>
      <w:jc w:val="center"/>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6.png"/><Relationship Id="rId13" Type="http://schemas.openxmlformats.org/officeDocument/2006/relationships/image" Target="media/image7.png"/><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2.png"/><Relationship Id="rId1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